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 the Nextcloud Linux Desktop client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 any features needing more development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comfortable with Nextcloud development Github documentation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a good starting point for the features to work 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Alejandro Carballo: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 the Nextcloud Linux Desktop client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 any features needing more development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comfortable with Nextcloud development Github documentation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a good starting point for the features to work on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Geovani Rodriguez: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 the Nextcloud Linux Desktop client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 any features needing more development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comfortable with Nextcloud development Github documentation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a good starting point for the features to work on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normal1" w:customStyle="1">
    <w:name w:val="normal1"/>
    <w:qFormat w:val="1"/>
    <w:pPr>
      <w:spacing w:line="276" w:lineRule="auto"/>
    </w:pPr>
  </w:style>
  <w:style w:type="paragraph" w:styleId="Title">
    <w:name w:val="Title"/>
    <w:basedOn w:val="normal1"/>
    <w:next w:val="normal1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00917541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 w:val="1"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917541"/>
    <w:rPr>
      <w:rFonts w:cs="Mangal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MppgmIu4uL5jA0aO/YYZggem5A==">CgMxLjA4AHIhMVFnMS1Jb0tpdlI2eC10VXhxa21uVVNfV1FhR0Nnc3lj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2023-09-04T21:19:00Z</dcterms:created>
</cp:coreProperties>
</file>